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538F19C0"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33DBAED2"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637CDD57" w:rsidR="00C45C4C" w:rsidRPr="003C5818" w:rsidRDefault="00C45C4C" w:rsidP="00EC48D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943435" w:rsidRPr="00943435">
              <w:rPr>
                <w:rFonts w:ascii="Arial" w:hAnsi="Arial" w:cs="Arial"/>
                <w:b/>
                <w:color w:val="auto"/>
                <w:sz w:val="12"/>
                <w:szCs w:val="12"/>
              </w:rPr>
              <w:t>Procedura negoziata per l’affidamento della fornitura di carte regalo per l’acquisto di materiale tecnico sportivo</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6C509303" w:rsidR="00A23B3E" w:rsidRPr="003C5818" w:rsidRDefault="00F503D0" w:rsidP="00FF6ED7">
            <w:pPr>
              <w:rPr>
                <w:rFonts w:ascii="Arial" w:hAnsi="Arial" w:cs="Arial"/>
                <w:color w:val="auto"/>
                <w:sz w:val="12"/>
                <w:szCs w:val="12"/>
              </w:rPr>
            </w:pPr>
            <w:r w:rsidRPr="003C5818">
              <w:rPr>
                <w:rFonts w:ascii="Arial" w:hAnsi="Arial" w:cs="Arial"/>
                <w:color w:val="auto"/>
                <w:sz w:val="12"/>
                <w:szCs w:val="12"/>
              </w:rPr>
              <w:t>[</w:t>
            </w:r>
            <w:r w:rsidR="00943435" w:rsidRPr="00943435">
              <w:rPr>
                <w:rFonts w:ascii="Arial" w:hAnsi="Arial" w:cs="Arial"/>
                <w:b/>
                <w:color w:val="auto"/>
                <w:sz w:val="12"/>
                <w:szCs w:val="12"/>
              </w:rPr>
              <w:t>Procedura negoziata per l’affidamento della fornitura di carte regalo per l’acquisto di materiale tecnico sportivo</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38AD74A6" w:rsidR="00A23B3E" w:rsidRPr="003C5818" w:rsidRDefault="00F503D0" w:rsidP="00943435">
            <w:pPr>
              <w:rPr>
                <w:rFonts w:ascii="Arial" w:hAnsi="Arial" w:cs="Arial"/>
                <w:color w:val="auto"/>
                <w:sz w:val="12"/>
                <w:szCs w:val="12"/>
              </w:rPr>
            </w:pPr>
            <w:r w:rsidRPr="003C5818">
              <w:rPr>
                <w:rFonts w:ascii="Arial" w:hAnsi="Arial" w:cs="Arial"/>
                <w:color w:val="auto"/>
                <w:sz w:val="12"/>
                <w:szCs w:val="12"/>
              </w:rPr>
              <w:t>[</w:t>
            </w:r>
            <w:r w:rsidR="00943435">
              <w:rPr>
                <w:rFonts w:ascii="Arial" w:hAnsi="Arial" w:cs="Arial"/>
                <w:b/>
                <w:color w:val="auto"/>
                <w:sz w:val="12"/>
                <w:szCs w:val="12"/>
              </w:rPr>
              <w:t>RA015_19_PN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08BE4C3C"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943435" w:rsidRPr="00943435">
              <w:rPr>
                <w:rFonts w:ascii="Arial" w:hAnsi="Arial" w:cs="Arial"/>
                <w:b/>
                <w:color w:val="auto"/>
                <w:sz w:val="12"/>
                <w:szCs w:val="12"/>
              </w:rPr>
              <w:t>7891989359</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73"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2266"/>
        <w:gridCol w:w="14"/>
      </w:tblGrid>
      <w:tr w:rsidR="003C5818" w:rsidRPr="003C5818" w14:paraId="33CC8C7A"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bookmarkEnd w:id="0"/>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943435">
        <w:trPr>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738" w:type="dxa"/>
            <w:gridSpan w:val="6"/>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943435">
        <w:trPr>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943435">
        <w:trPr>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943435">
        <w:trPr>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943435">
        <w:trPr>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943435">
        <w:trPr>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943435">
        <w:trPr>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738" w:type="dxa"/>
            <w:gridSpan w:val="6"/>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943435">
        <w:trPr>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738" w:type="dxa"/>
            <w:gridSpan w:val="6"/>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943435">
        <w:trPr>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738" w:type="dxa"/>
            <w:gridSpan w:val="6"/>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943435">
        <w:trPr>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738" w:type="dxa"/>
            <w:gridSpan w:val="6"/>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943435">
        <w:trPr>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943435">
        <w:trPr>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738" w:type="dxa"/>
            <w:gridSpan w:val="6"/>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943435">
        <w:trPr>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C04BC1">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545"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943435">
        <w:trPr>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545" w:type="dxa"/>
            <w:gridSpan w:val="3"/>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943435">
        <w:trPr>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C04BC1">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943435">
        <w:trPr>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C04BC1">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C04BC1">
            <w:pPr>
              <w:pStyle w:val="Text1"/>
              <w:ind w:left="0"/>
              <w:rPr>
                <w:rFonts w:ascii="Arial" w:hAnsi="Arial" w:cs="Arial"/>
                <w:color w:val="auto"/>
                <w:sz w:val="12"/>
                <w:szCs w:val="12"/>
              </w:rPr>
            </w:pPr>
          </w:p>
        </w:tc>
      </w:tr>
      <w:tr w:rsidR="005A6274" w:rsidRPr="003C5818" w14:paraId="7EE51EBF" w14:textId="77777777" w:rsidTr="00943435">
        <w:trPr>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943435">
        <w:trPr>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C04BC1">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C04BC1">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C04BC1">
            <w:pPr>
              <w:pStyle w:val="Text1"/>
              <w:ind w:left="0"/>
              <w:rPr>
                <w:rFonts w:ascii="Arial" w:hAnsi="Arial" w:cs="Arial"/>
                <w:color w:val="auto"/>
                <w:sz w:val="12"/>
                <w:szCs w:val="12"/>
                <w:highlight w:val="yellow"/>
              </w:rPr>
            </w:pPr>
          </w:p>
          <w:p w14:paraId="041322AA" w14:textId="77777777" w:rsidR="005A6274" w:rsidRPr="003C5818" w:rsidRDefault="005A6274" w:rsidP="00C04BC1">
            <w:pPr>
              <w:pStyle w:val="Text1"/>
              <w:ind w:left="0"/>
              <w:rPr>
                <w:rFonts w:ascii="Arial" w:hAnsi="Arial" w:cs="Arial"/>
                <w:color w:val="auto"/>
                <w:sz w:val="12"/>
                <w:szCs w:val="12"/>
                <w:highlight w:val="yellow"/>
              </w:rPr>
            </w:pPr>
          </w:p>
          <w:p w14:paraId="6D2574A6"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C04BC1">
            <w:pPr>
              <w:pStyle w:val="Text1"/>
              <w:ind w:left="0"/>
              <w:rPr>
                <w:rFonts w:ascii="Arial" w:hAnsi="Arial" w:cs="Arial"/>
                <w:color w:val="auto"/>
                <w:sz w:val="12"/>
                <w:szCs w:val="12"/>
                <w:highlight w:val="yellow"/>
              </w:rPr>
            </w:pPr>
          </w:p>
          <w:p w14:paraId="7AB0723F" w14:textId="77777777" w:rsidR="005A6274" w:rsidRPr="003C5818" w:rsidRDefault="005A6274" w:rsidP="00C04BC1">
            <w:pPr>
              <w:pStyle w:val="Text1"/>
              <w:ind w:left="0"/>
              <w:rPr>
                <w:rFonts w:ascii="Arial" w:hAnsi="Arial" w:cs="Arial"/>
                <w:color w:val="auto"/>
                <w:sz w:val="12"/>
                <w:szCs w:val="12"/>
                <w:highlight w:val="yellow"/>
              </w:rPr>
            </w:pPr>
          </w:p>
          <w:p w14:paraId="5E1BCD3A"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C04BC1">
            <w:pPr>
              <w:pStyle w:val="Text1"/>
              <w:ind w:left="0"/>
              <w:rPr>
                <w:rFonts w:ascii="Arial" w:hAnsi="Arial" w:cs="Arial"/>
                <w:color w:val="auto"/>
                <w:sz w:val="12"/>
                <w:szCs w:val="12"/>
                <w:highlight w:val="yellow"/>
              </w:rPr>
            </w:pPr>
          </w:p>
          <w:p w14:paraId="02BFC6E8" w14:textId="77777777" w:rsidR="005A6274" w:rsidRPr="003C5818" w:rsidRDefault="005A6274" w:rsidP="00C04BC1">
            <w:pPr>
              <w:pStyle w:val="Text1"/>
              <w:ind w:left="0"/>
              <w:rPr>
                <w:rFonts w:ascii="Arial" w:hAnsi="Arial" w:cs="Arial"/>
                <w:color w:val="auto"/>
                <w:sz w:val="12"/>
                <w:szCs w:val="12"/>
                <w:highlight w:val="yellow"/>
              </w:rPr>
            </w:pPr>
          </w:p>
          <w:p w14:paraId="123E5979"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C04BC1">
            <w:pPr>
              <w:pStyle w:val="Text1"/>
              <w:ind w:left="0"/>
              <w:rPr>
                <w:rFonts w:ascii="Arial" w:hAnsi="Arial" w:cs="Arial"/>
                <w:color w:val="auto"/>
                <w:sz w:val="12"/>
                <w:szCs w:val="12"/>
                <w:highlight w:val="yellow"/>
              </w:rPr>
            </w:pPr>
          </w:p>
          <w:p w14:paraId="4A94ED21" w14:textId="77777777" w:rsidR="005A6274" w:rsidRPr="003C5818" w:rsidRDefault="005A6274" w:rsidP="00C04BC1">
            <w:pPr>
              <w:pStyle w:val="Text1"/>
              <w:ind w:left="0"/>
              <w:rPr>
                <w:rFonts w:ascii="Arial" w:hAnsi="Arial" w:cs="Arial"/>
                <w:color w:val="auto"/>
                <w:sz w:val="12"/>
                <w:szCs w:val="12"/>
                <w:highlight w:val="yellow"/>
              </w:rPr>
            </w:pPr>
          </w:p>
          <w:p w14:paraId="4E59DF6F" w14:textId="77777777" w:rsidR="005A6274" w:rsidRPr="003C5818" w:rsidRDefault="005A6274" w:rsidP="00C04BC1">
            <w:pPr>
              <w:pStyle w:val="Text1"/>
              <w:ind w:left="0"/>
              <w:rPr>
                <w:rFonts w:ascii="Arial" w:hAnsi="Arial" w:cs="Arial"/>
                <w:color w:val="auto"/>
                <w:sz w:val="12"/>
                <w:szCs w:val="12"/>
              </w:rPr>
            </w:pPr>
          </w:p>
        </w:tc>
      </w:tr>
      <w:tr w:rsidR="005A6274" w:rsidRPr="003C5818" w14:paraId="4684BC55" w14:textId="77777777" w:rsidTr="00943435">
        <w:trPr>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C04BC1">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943435">
        <w:trPr>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943435">
        <w:trPr>
          <w:gridAfter w:val="1"/>
          <w:wAfter w:w="14" w:type="dxa"/>
          <w:trHeight w:val="670"/>
        </w:trPr>
        <w:tc>
          <w:tcPr>
            <w:tcW w:w="4635" w:type="dxa"/>
            <w:gridSpan w:val="2"/>
            <w:tcBorders>
              <w:top w:val="single" w:sz="4" w:space="0" w:color="00000A"/>
              <w:left w:val="single" w:sz="4" w:space="0" w:color="00000A"/>
              <w:right w:val="single" w:sz="4" w:space="0" w:color="00000A"/>
            </w:tcBorders>
            <w:shd w:val="clear" w:color="auto" w:fill="auto"/>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724" w:type="dxa"/>
            <w:gridSpan w:val="5"/>
            <w:tcBorders>
              <w:top w:val="single" w:sz="4" w:space="0" w:color="00000A"/>
              <w:left w:val="single" w:sz="4" w:space="0" w:color="00000A"/>
              <w:right w:val="single" w:sz="4" w:space="0" w:color="00000A"/>
            </w:tcBorders>
            <w:shd w:val="clear" w:color="auto" w:fill="auto"/>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943435">
        <w:trPr>
          <w:gridAfter w:val="1"/>
          <w:wAfter w:w="14" w:type="dxa"/>
          <w:trHeight w:val="350"/>
        </w:trPr>
        <w:tc>
          <w:tcPr>
            <w:tcW w:w="4635" w:type="dxa"/>
            <w:gridSpan w:val="2"/>
            <w:tcBorders>
              <w:left w:val="single" w:sz="4" w:space="0" w:color="00000A"/>
              <w:right w:val="single" w:sz="4" w:space="0" w:color="00000A"/>
            </w:tcBorders>
            <w:shd w:val="clear" w:color="auto" w:fill="auto"/>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724" w:type="dxa"/>
            <w:gridSpan w:val="5"/>
            <w:tcBorders>
              <w:left w:val="single" w:sz="4" w:space="0" w:color="00000A"/>
              <w:right w:val="single" w:sz="4" w:space="0" w:color="00000A"/>
            </w:tcBorders>
            <w:shd w:val="clear" w:color="auto" w:fill="auto"/>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943435">
        <w:trPr>
          <w:gridAfter w:val="1"/>
          <w:wAfter w:w="14" w:type="dxa"/>
          <w:trHeight w:val="470"/>
        </w:trPr>
        <w:tc>
          <w:tcPr>
            <w:tcW w:w="4635" w:type="dxa"/>
            <w:gridSpan w:val="2"/>
            <w:tcBorders>
              <w:left w:val="single" w:sz="4" w:space="0" w:color="00000A"/>
              <w:right w:val="single" w:sz="4" w:space="0" w:color="00000A"/>
            </w:tcBorders>
            <w:shd w:val="clear" w:color="auto" w:fill="auto"/>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724" w:type="dxa"/>
            <w:gridSpan w:val="5"/>
            <w:tcBorders>
              <w:left w:val="single" w:sz="4" w:space="0" w:color="00000A"/>
              <w:right w:val="single" w:sz="4" w:space="0" w:color="00000A"/>
            </w:tcBorders>
            <w:shd w:val="clear" w:color="auto" w:fill="auto"/>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943435">
        <w:trPr>
          <w:gridAfter w:val="1"/>
          <w:wAfter w:w="14" w:type="dxa"/>
          <w:trHeight w:val="400"/>
        </w:trPr>
        <w:tc>
          <w:tcPr>
            <w:tcW w:w="4635" w:type="dxa"/>
            <w:gridSpan w:val="2"/>
            <w:tcBorders>
              <w:left w:val="single" w:sz="4" w:space="0" w:color="00000A"/>
              <w:right w:val="single" w:sz="4" w:space="0" w:color="00000A"/>
            </w:tcBorders>
            <w:shd w:val="clear" w:color="auto" w:fill="auto"/>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24" w:type="dxa"/>
            <w:gridSpan w:val="5"/>
            <w:tcBorders>
              <w:left w:val="single" w:sz="4" w:space="0" w:color="00000A"/>
              <w:right w:val="single" w:sz="4" w:space="0" w:color="00000A"/>
            </w:tcBorders>
            <w:shd w:val="clear" w:color="auto" w:fill="auto"/>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943435">
        <w:trPr>
          <w:gridAfter w:val="1"/>
          <w:wAfter w:w="14" w:type="dxa"/>
          <w:trHeight w:val="650"/>
        </w:trPr>
        <w:tc>
          <w:tcPr>
            <w:tcW w:w="4635" w:type="dxa"/>
            <w:gridSpan w:val="2"/>
            <w:tcBorders>
              <w:left w:val="single" w:sz="4" w:space="0" w:color="00000A"/>
              <w:right w:val="single" w:sz="4" w:space="0" w:color="00000A"/>
            </w:tcBorders>
            <w:shd w:val="clear" w:color="auto" w:fill="auto"/>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724" w:type="dxa"/>
            <w:gridSpan w:val="5"/>
            <w:tcBorders>
              <w:left w:val="single" w:sz="4" w:space="0" w:color="00000A"/>
              <w:right w:val="single" w:sz="4" w:space="0" w:color="00000A"/>
            </w:tcBorders>
            <w:shd w:val="clear" w:color="auto" w:fill="auto"/>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943435">
        <w:trPr>
          <w:gridAfter w:val="1"/>
          <w:wAfter w:w="14" w:type="dxa"/>
          <w:trHeight w:val="720"/>
        </w:trPr>
        <w:tc>
          <w:tcPr>
            <w:tcW w:w="4635" w:type="dxa"/>
            <w:gridSpan w:val="2"/>
            <w:tcBorders>
              <w:left w:val="single" w:sz="4" w:space="0" w:color="00000A"/>
              <w:right w:val="single" w:sz="4" w:space="0" w:color="00000A"/>
            </w:tcBorders>
            <w:shd w:val="clear" w:color="auto" w:fill="auto"/>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724" w:type="dxa"/>
            <w:gridSpan w:val="5"/>
            <w:tcBorders>
              <w:left w:val="single" w:sz="4" w:space="0" w:color="00000A"/>
              <w:right w:val="single" w:sz="4" w:space="0" w:color="00000A"/>
            </w:tcBorders>
            <w:shd w:val="clear" w:color="auto" w:fill="auto"/>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943435">
        <w:trPr>
          <w:gridAfter w:val="1"/>
          <w:wAfter w:w="14" w:type="dxa"/>
          <w:trHeight w:val="504"/>
        </w:trPr>
        <w:tc>
          <w:tcPr>
            <w:tcW w:w="4635" w:type="dxa"/>
            <w:gridSpan w:val="2"/>
            <w:tcBorders>
              <w:left w:val="single" w:sz="4" w:space="0" w:color="00000A"/>
              <w:right w:val="single" w:sz="4" w:space="0" w:color="00000A"/>
            </w:tcBorders>
            <w:shd w:val="clear" w:color="auto" w:fill="auto"/>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724" w:type="dxa"/>
            <w:gridSpan w:val="5"/>
            <w:tcBorders>
              <w:left w:val="single" w:sz="4" w:space="0" w:color="00000A"/>
              <w:right w:val="single" w:sz="4" w:space="0" w:color="00000A"/>
            </w:tcBorders>
            <w:shd w:val="clear" w:color="auto" w:fill="auto"/>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943435">
        <w:trPr>
          <w:gridAfter w:val="1"/>
          <w:wAfter w:w="14" w:type="dxa"/>
          <w:trHeight w:val="520"/>
        </w:trPr>
        <w:tc>
          <w:tcPr>
            <w:tcW w:w="4635" w:type="dxa"/>
            <w:gridSpan w:val="2"/>
            <w:tcBorders>
              <w:left w:val="single" w:sz="4" w:space="0" w:color="00000A"/>
              <w:bottom w:val="single" w:sz="4" w:space="0" w:color="00000A"/>
              <w:right w:val="single" w:sz="4" w:space="0" w:color="00000A"/>
            </w:tcBorders>
            <w:shd w:val="clear" w:color="auto" w:fill="auto"/>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724" w:type="dxa"/>
            <w:gridSpan w:val="5"/>
            <w:tcBorders>
              <w:left w:val="single" w:sz="4" w:space="0" w:color="00000A"/>
              <w:bottom w:val="single" w:sz="4" w:space="0" w:color="00000A"/>
              <w:right w:val="single" w:sz="4" w:space="0" w:color="00000A"/>
            </w:tcBorders>
            <w:shd w:val="clear" w:color="auto" w:fill="auto"/>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943435">
        <w:trPr>
          <w:trHeight w:val="594"/>
        </w:trPr>
        <w:tc>
          <w:tcPr>
            <w:tcW w:w="10373" w:type="dxa"/>
            <w:gridSpan w:val="8"/>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lastRenderedPageBreak/>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943435">
        <w:tc>
          <w:tcPr>
            <w:tcW w:w="10373" w:type="dxa"/>
            <w:gridSpan w:val="8"/>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943435">
        <w:trPr>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38" w:type="dxa"/>
            <w:gridSpan w:val="6"/>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943435" w14:paraId="4E60D37F" w14:textId="77777777" w:rsidTr="00943435">
        <w:trPr>
          <w:trHeight w:val="720"/>
        </w:trPr>
        <w:tc>
          <w:tcPr>
            <w:tcW w:w="4635" w:type="dxa"/>
            <w:gridSpan w:val="2"/>
            <w:tcBorders>
              <w:left w:val="single" w:sz="4" w:space="0" w:color="00000A"/>
              <w:right w:val="single" w:sz="4" w:space="0" w:color="00000A"/>
            </w:tcBorders>
            <w:shd w:val="clear" w:color="auto" w:fill="auto"/>
          </w:tcPr>
          <w:p w14:paraId="322388DC" w14:textId="77777777" w:rsidR="009B6A2D" w:rsidRPr="00943435" w:rsidRDefault="009B6A2D" w:rsidP="00BB7EEA">
            <w:pPr>
              <w:pStyle w:val="Text1"/>
              <w:numPr>
                <w:ilvl w:val="0"/>
                <w:numId w:val="3"/>
              </w:numPr>
              <w:ind w:left="284" w:hanging="284"/>
              <w:jc w:val="both"/>
              <w:rPr>
                <w:rFonts w:ascii="Arial" w:hAnsi="Arial" w:cs="Arial"/>
                <w:b/>
                <w:color w:val="auto"/>
                <w:sz w:val="12"/>
                <w:szCs w:val="12"/>
              </w:rPr>
            </w:pPr>
            <w:r w:rsidRPr="00943435">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943435">
              <w:rPr>
                <w:rFonts w:ascii="Arial" w:hAnsi="Arial" w:cs="Arial"/>
                <w:i/>
                <w:color w:val="auto"/>
                <w:sz w:val="12"/>
                <w:szCs w:val="12"/>
              </w:rPr>
              <w:t>a), b), c), d)</w:t>
            </w:r>
            <w:r w:rsidRPr="00943435">
              <w:rPr>
                <w:rFonts w:ascii="Arial" w:hAnsi="Arial" w:cs="Arial"/>
                <w:color w:val="auto"/>
                <w:sz w:val="12"/>
                <w:szCs w:val="12"/>
              </w:rPr>
              <w:t xml:space="preserve"> ed </w:t>
            </w:r>
            <w:r w:rsidRPr="00943435">
              <w:rPr>
                <w:rFonts w:ascii="Arial" w:hAnsi="Arial" w:cs="Arial"/>
                <w:i/>
                <w:color w:val="auto"/>
                <w:sz w:val="12"/>
                <w:szCs w:val="12"/>
              </w:rPr>
              <w:t>e</w:t>
            </w:r>
            <w:r w:rsidRPr="00943435">
              <w:rPr>
                <w:rFonts w:ascii="Arial" w:hAnsi="Arial" w:cs="Arial"/>
                <w:color w:val="auto"/>
                <w:sz w:val="12"/>
                <w:szCs w:val="12"/>
              </w:rPr>
              <w:t>) del Codice</w:t>
            </w:r>
            <w:r w:rsidR="00C45C4C" w:rsidRPr="00943435">
              <w:rPr>
                <w:rFonts w:ascii="Arial" w:hAnsi="Arial" w:cs="Arial"/>
                <w:color w:val="auto"/>
                <w:sz w:val="12"/>
                <w:szCs w:val="12"/>
              </w:rPr>
              <w:t xml:space="preserve"> </w:t>
            </w:r>
            <w:r w:rsidRPr="00943435">
              <w:rPr>
                <w:rFonts w:ascii="Arial" w:hAnsi="Arial" w:cs="Arial"/>
                <w:color w:val="auto"/>
                <w:sz w:val="12"/>
                <w:szCs w:val="12"/>
              </w:rPr>
              <w:t>(capofila, responsabile di compiti specifici,</w:t>
            </w:r>
            <w:r w:rsidR="00474C0D" w:rsidRPr="00943435">
              <w:rPr>
                <w:rFonts w:ascii="Arial" w:hAnsi="Arial" w:cs="Arial"/>
                <w:color w:val="auto"/>
                <w:sz w:val="12"/>
                <w:szCs w:val="12"/>
              </w:rPr>
              <w:t xml:space="preserve"> </w:t>
            </w:r>
            <w:r w:rsidRPr="00943435">
              <w:rPr>
                <w:rFonts w:ascii="Arial" w:hAnsi="Arial" w:cs="Arial"/>
                <w:color w:val="auto"/>
                <w:sz w:val="12"/>
                <w:szCs w:val="12"/>
              </w:rPr>
              <w:t>ecc.):</w:t>
            </w:r>
          </w:p>
        </w:tc>
        <w:tc>
          <w:tcPr>
            <w:tcW w:w="5738" w:type="dxa"/>
            <w:gridSpan w:val="6"/>
            <w:tcBorders>
              <w:left w:val="single" w:sz="4" w:space="0" w:color="00000A"/>
              <w:right w:val="single" w:sz="4" w:space="0" w:color="00000A"/>
            </w:tcBorders>
            <w:shd w:val="clear" w:color="auto" w:fill="auto"/>
          </w:tcPr>
          <w:p w14:paraId="18463CD6" w14:textId="77777777" w:rsidR="009B6A2D" w:rsidRPr="00943435" w:rsidRDefault="009B6A2D" w:rsidP="00BB7EEA">
            <w:pPr>
              <w:pStyle w:val="Text1"/>
              <w:numPr>
                <w:ilvl w:val="0"/>
                <w:numId w:val="10"/>
              </w:numPr>
              <w:ind w:left="190" w:hanging="230"/>
              <w:rPr>
                <w:rFonts w:ascii="Arial" w:hAnsi="Arial" w:cs="Arial"/>
                <w:color w:val="auto"/>
                <w:sz w:val="12"/>
                <w:szCs w:val="12"/>
              </w:rPr>
            </w:pPr>
            <w:r w:rsidRPr="00943435">
              <w:rPr>
                <w:rFonts w:ascii="Arial" w:hAnsi="Arial" w:cs="Arial"/>
                <w:color w:val="auto"/>
                <w:sz w:val="12"/>
                <w:szCs w:val="12"/>
              </w:rPr>
              <w:t>[</w:t>
            </w:r>
            <w:r w:rsidRPr="00943435">
              <w:rPr>
                <w:rFonts w:ascii="Arial" w:hAnsi="Arial" w:cs="Arial"/>
                <w:b/>
                <w:color w:val="auto"/>
                <w:sz w:val="12"/>
                <w:szCs w:val="12"/>
              </w:rPr>
              <w:fldChar w:fldCharType="begin">
                <w:ffData>
                  <w:name w:val="Testo656"/>
                  <w:enabled/>
                  <w:calcOnExit w:val="0"/>
                  <w:textInput/>
                </w:ffData>
              </w:fldChar>
            </w:r>
            <w:r w:rsidRPr="00943435">
              <w:rPr>
                <w:rFonts w:ascii="Arial" w:hAnsi="Arial" w:cs="Arial"/>
                <w:b/>
                <w:color w:val="auto"/>
                <w:sz w:val="12"/>
                <w:szCs w:val="12"/>
              </w:rPr>
              <w:instrText xml:space="preserve"> FORMTEXT </w:instrText>
            </w:r>
            <w:r w:rsidRPr="00943435">
              <w:rPr>
                <w:rFonts w:ascii="Arial" w:hAnsi="Arial" w:cs="Arial"/>
                <w:b/>
                <w:color w:val="auto"/>
                <w:sz w:val="12"/>
                <w:szCs w:val="12"/>
              </w:rPr>
            </w:r>
            <w:r w:rsidRPr="00943435">
              <w:rPr>
                <w:rFonts w:ascii="Arial" w:hAnsi="Arial" w:cs="Arial"/>
                <w:b/>
                <w:color w:val="auto"/>
                <w:sz w:val="12"/>
                <w:szCs w:val="12"/>
              </w:rPr>
              <w:fldChar w:fldCharType="separate"/>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color w:val="auto"/>
                <w:sz w:val="12"/>
                <w:szCs w:val="12"/>
              </w:rPr>
              <w:fldChar w:fldCharType="end"/>
            </w:r>
            <w:r w:rsidRPr="00943435">
              <w:rPr>
                <w:rFonts w:ascii="Arial" w:hAnsi="Arial" w:cs="Arial"/>
                <w:color w:val="auto"/>
                <w:sz w:val="12"/>
                <w:szCs w:val="12"/>
              </w:rPr>
              <w:t>]</w:t>
            </w:r>
            <w:r w:rsidRPr="00943435">
              <w:rPr>
                <w:rFonts w:ascii="Arial" w:hAnsi="Arial" w:cs="Arial"/>
                <w:color w:val="auto"/>
                <w:sz w:val="12"/>
                <w:szCs w:val="12"/>
              </w:rPr>
              <w:br/>
            </w:r>
          </w:p>
          <w:p w14:paraId="59989A35" w14:textId="77777777" w:rsidR="009B6A2D" w:rsidRPr="00943435" w:rsidRDefault="009B6A2D" w:rsidP="007976F8">
            <w:pPr>
              <w:pStyle w:val="Text1"/>
              <w:ind w:left="0"/>
              <w:rPr>
                <w:rFonts w:ascii="Arial" w:hAnsi="Arial" w:cs="Arial"/>
                <w:color w:val="auto"/>
                <w:sz w:val="12"/>
                <w:szCs w:val="12"/>
              </w:rPr>
            </w:pPr>
          </w:p>
        </w:tc>
      </w:tr>
      <w:tr w:rsidR="009B6A2D" w:rsidRPr="00943435" w14:paraId="46B559B2" w14:textId="77777777" w:rsidTr="00943435">
        <w:trPr>
          <w:trHeight w:val="284"/>
        </w:trPr>
        <w:tc>
          <w:tcPr>
            <w:tcW w:w="4635" w:type="dxa"/>
            <w:gridSpan w:val="2"/>
            <w:tcBorders>
              <w:left w:val="single" w:sz="4" w:space="0" w:color="00000A"/>
              <w:right w:val="single" w:sz="4" w:space="0" w:color="00000A"/>
            </w:tcBorders>
            <w:shd w:val="clear" w:color="auto" w:fill="auto"/>
          </w:tcPr>
          <w:p w14:paraId="739E8CB8" w14:textId="77777777" w:rsidR="009B6A2D" w:rsidRPr="00943435" w:rsidRDefault="009B6A2D" w:rsidP="00BB7EEA">
            <w:pPr>
              <w:pStyle w:val="Text1"/>
              <w:numPr>
                <w:ilvl w:val="0"/>
                <w:numId w:val="3"/>
              </w:numPr>
              <w:ind w:left="284" w:hanging="284"/>
              <w:jc w:val="both"/>
              <w:rPr>
                <w:rFonts w:ascii="Arial" w:hAnsi="Arial" w:cs="Arial"/>
                <w:color w:val="auto"/>
                <w:sz w:val="12"/>
                <w:szCs w:val="12"/>
              </w:rPr>
            </w:pPr>
            <w:r w:rsidRPr="00943435">
              <w:rPr>
                <w:rFonts w:ascii="Arial" w:hAnsi="Arial" w:cs="Arial"/>
                <w:color w:val="auto"/>
                <w:sz w:val="12"/>
                <w:szCs w:val="12"/>
              </w:rPr>
              <w:t>Indicare gli altri operatori economici che compartecipano alla procedura di appalto:</w:t>
            </w:r>
          </w:p>
        </w:tc>
        <w:tc>
          <w:tcPr>
            <w:tcW w:w="5738" w:type="dxa"/>
            <w:gridSpan w:val="6"/>
            <w:tcBorders>
              <w:left w:val="single" w:sz="4" w:space="0" w:color="00000A"/>
              <w:right w:val="single" w:sz="4" w:space="0" w:color="00000A"/>
            </w:tcBorders>
            <w:shd w:val="clear" w:color="auto" w:fill="auto"/>
          </w:tcPr>
          <w:p w14:paraId="24896A07" w14:textId="77777777" w:rsidR="009B6A2D" w:rsidRPr="00943435" w:rsidRDefault="009B6A2D" w:rsidP="00BB7EEA">
            <w:pPr>
              <w:pStyle w:val="Text1"/>
              <w:numPr>
                <w:ilvl w:val="0"/>
                <w:numId w:val="10"/>
              </w:numPr>
              <w:ind w:left="190" w:hanging="230"/>
              <w:rPr>
                <w:rFonts w:ascii="Arial" w:hAnsi="Arial" w:cs="Arial"/>
                <w:color w:val="auto"/>
                <w:sz w:val="12"/>
                <w:szCs w:val="12"/>
              </w:rPr>
            </w:pPr>
            <w:r w:rsidRPr="00943435">
              <w:rPr>
                <w:rFonts w:ascii="Arial" w:hAnsi="Arial" w:cs="Arial"/>
                <w:color w:val="auto"/>
                <w:sz w:val="12"/>
                <w:szCs w:val="12"/>
              </w:rPr>
              <w:t>[</w:t>
            </w:r>
            <w:r w:rsidRPr="00943435">
              <w:rPr>
                <w:rFonts w:ascii="Arial" w:hAnsi="Arial" w:cs="Arial"/>
                <w:b/>
                <w:color w:val="auto"/>
                <w:sz w:val="12"/>
                <w:szCs w:val="12"/>
              </w:rPr>
              <w:fldChar w:fldCharType="begin">
                <w:ffData>
                  <w:name w:val="Testo656"/>
                  <w:enabled/>
                  <w:calcOnExit w:val="0"/>
                  <w:textInput/>
                </w:ffData>
              </w:fldChar>
            </w:r>
            <w:r w:rsidRPr="00943435">
              <w:rPr>
                <w:rFonts w:ascii="Arial" w:hAnsi="Arial" w:cs="Arial"/>
                <w:b/>
                <w:color w:val="auto"/>
                <w:sz w:val="12"/>
                <w:szCs w:val="12"/>
              </w:rPr>
              <w:instrText xml:space="preserve"> FORMTEXT </w:instrText>
            </w:r>
            <w:r w:rsidRPr="00943435">
              <w:rPr>
                <w:rFonts w:ascii="Arial" w:hAnsi="Arial" w:cs="Arial"/>
                <w:b/>
                <w:color w:val="auto"/>
                <w:sz w:val="12"/>
                <w:szCs w:val="12"/>
              </w:rPr>
            </w:r>
            <w:r w:rsidRPr="00943435">
              <w:rPr>
                <w:rFonts w:ascii="Arial" w:hAnsi="Arial" w:cs="Arial"/>
                <w:b/>
                <w:color w:val="auto"/>
                <w:sz w:val="12"/>
                <w:szCs w:val="12"/>
              </w:rPr>
              <w:fldChar w:fldCharType="separate"/>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color w:val="auto"/>
                <w:sz w:val="12"/>
                <w:szCs w:val="12"/>
              </w:rPr>
              <w:fldChar w:fldCharType="end"/>
            </w:r>
            <w:r w:rsidRPr="00943435">
              <w:rPr>
                <w:rFonts w:ascii="Arial" w:hAnsi="Arial" w:cs="Arial"/>
                <w:color w:val="auto"/>
                <w:sz w:val="12"/>
                <w:szCs w:val="12"/>
              </w:rPr>
              <w:t>]</w:t>
            </w:r>
          </w:p>
        </w:tc>
      </w:tr>
      <w:tr w:rsidR="003C5818" w:rsidRPr="00943435" w14:paraId="0B9D6DC7" w14:textId="77777777" w:rsidTr="00943435">
        <w:trPr>
          <w:trHeight w:val="418"/>
        </w:trPr>
        <w:tc>
          <w:tcPr>
            <w:tcW w:w="4635" w:type="dxa"/>
            <w:gridSpan w:val="2"/>
            <w:tcBorders>
              <w:left w:val="single" w:sz="4" w:space="0" w:color="00000A"/>
              <w:right w:val="single" w:sz="4" w:space="0" w:color="00000A"/>
            </w:tcBorders>
            <w:shd w:val="clear" w:color="auto" w:fill="auto"/>
          </w:tcPr>
          <w:p w14:paraId="363EE29F" w14:textId="77777777" w:rsidR="009B6A2D" w:rsidRPr="00943435" w:rsidRDefault="009B6A2D" w:rsidP="00BB7EEA">
            <w:pPr>
              <w:pStyle w:val="Text1"/>
              <w:numPr>
                <w:ilvl w:val="0"/>
                <w:numId w:val="3"/>
              </w:numPr>
              <w:ind w:left="284" w:hanging="284"/>
              <w:jc w:val="both"/>
              <w:rPr>
                <w:rFonts w:ascii="Arial" w:hAnsi="Arial" w:cs="Arial"/>
                <w:b/>
                <w:color w:val="auto"/>
                <w:sz w:val="12"/>
                <w:szCs w:val="12"/>
              </w:rPr>
            </w:pPr>
            <w:r w:rsidRPr="00943435">
              <w:rPr>
                <w:rFonts w:ascii="Arial" w:hAnsi="Arial" w:cs="Arial"/>
                <w:color w:val="auto"/>
                <w:sz w:val="12"/>
                <w:szCs w:val="12"/>
              </w:rPr>
              <w:t>Se pertinente, indicare il nome del raggruppamento partecipante:</w:t>
            </w:r>
          </w:p>
        </w:tc>
        <w:tc>
          <w:tcPr>
            <w:tcW w:w="5738" w:type="dxa"/>
            <w:gridSpan w:val="6"/>
            <w:tcBorders>
              <w:left w:val="single" w:sz="4" w:space="0" w:color="00000A"/>
              <w:right w:val="single" w:sz="4" w:space="0" w:color="00000A"/>
            </w:tcBorders>
            <w:shd w:val="clear" w:color="auto" w:fill="auto"/>
          </w:tcPr>
          <w:p w14:paraId="2588C940" w14:textId="77777777" w:rsidR="009B6A2D" w:rsidRPr="00943435" w:rsidRDefault="009B6A2D" w:rsidP="00BB7EEA">
            <w:pPr>
              <w:pStyle w:val="Text1"/>
              <w:numPr>
                <w:ilvl w:val="0"/>
                <w:numId w:val="10"/>
              </w:numPr>
              <w:ind w:left="190" w:hanging="230"/>
              <w:rPr>
                <w:rFonts w:ascii="Arial" w:hAnsi="Arial" w:cs="Arial"/>
                <w:color w:val="auto"/>
                <w:sz w:val="12"/>
                <w:szCs w:val="12"/>
              </w:rPr>
            </w:pPr>
            <w:r w:rsidRPr="00943435">
              <w:rPr>
                <w:rFonts w:ascii="Arial" w:hAnsi="Arial" w:cs="Arial"/>
                <w:color w:val="auto"/>
                <w:sz w:val="12"/>
                <w:szCs w:val="12"/>
              </w:rPr>
              <w:t>[</w:t>
            </w:r>
            <w:r w:rsidRPr="00943435">
              <w:rPr>
                <w:rFonts w:ascii="Arial" w:hAnsi="Arial" w:cs="Arial"/>
                <w:b/>
                <w:color w:val="auto"/>
                <w:sz w:val="12"/>
                <w:szCs w:val="12"/>
              </w:rPr>
              <w:fldChar w:fldCharType="begin">
                <w:ffData>
                  <w:name w:val="Testo656"/>
                  <w:enabled/>
                  <w:calcOnExit w:val="0"/>
                  <w:textInput/>
                </w:ffData>
              </w:fldChar>
            </w:r>
            <w:r w:rsidRPr="00943435">
              <w:rPr>
                <w:rFonts w:ascii="Arial" w:hAnsi="Arial" w:cs="Arial"/>
                <w:b/>
                <w:color w:val="auto"/>
                <w:sz w:val="12"/>
                <w:szCs w:val="12"/>
              </w:rPr>
              <w:instrText xml:space="preserve"> FORMTEXT </w:instrText>
            </w:r>
            <w:r w:rsidRPr="00943435">
              <w:rPr>
                <w:rFonts w:ascii="Arial" w:hAnsi="Arial" w:cs="Arial"/>
                <w:b/>
                <w:color w:val="auto"/>
                <w:sz w:val="12"/>
                <w:szCs w:val="12"/>
              </w:rPr>
            </w:r>
            <w:r w:rsidRPr="00943435">
              <w:rPr>
                <w:rFonts w:ascii="Arial" w:hAnsi="Arial" w:cs="Arial"/>
                <w:b/>
                <w:color w:val="auto"/>
                <w:sz w:val="12"/>
                <w:szCs w:val="12"/>
              </w:rPr>
              <w:fldChar w:fldCharType="separate"/>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color w:val="auto"/>
                <w:sz w:val="12"/>
                <w:szCs w:val="12"/>
              </w:rPr>
              <w:fldChar w:fldCharType="end"/>
            </w:r>
            <w:r w:rsidRPr="00943435">
              <w:rPr>
                <w:rFonts w:ascii="Arial" w:hAnsi="Arial" w:cs="Arial"/>
                <w:color w:val="auto"/>
                <w:sz w:val="12"/>
                <w:szCs w:val="12"/>
              </w:rPr>
              <w:t>]</w:t>
            </w:r>
          </w:p>
        </w:tc>
      </w:tr>
      <w:tr w:rsidR="003C5818" w:rsidRPr="003C5818" w14:paraId="0F60BB8C" w14:textId="77777777" w:rsidTr="00943435">
        <w:trPr>
          <w:trHeight w:val="763"/>
        </w:trPr>
        <w:tc>
          <w:tcPr>
            <w:tcW w:w="4635" w:type="dxa"/>
            <w:gridSpan w:val="2"/>
            <w:tcBorders>
              <w:left w:val="single" w:sz="4" w:space="0" w:color="00000A"/>
              <w:bottom w:val="single" w:sz="4" w:space="0" w:color="00000A"/>
              <w:right w:val="single" w:sz="4" w:space="0" w:color="00000A"/>
            </w:tcBorders>
            <w:shd w:val="clear" w:color="auto" w:fill="auto"/>
          </w:tcPr>
          <w:p w14:paraId="31891062" w14:textId="77777777" w:rsidR="009B6A2D" w:rsidRPr="00943435" w:rsidRDefault="009B6A2D" w:rsidP="00BB7EEA">
            <w:pPr>
              <w:pStyle w:val="Text1"/>
              <w:numPr>
                <w:ilvl w:val="0"/>
                <w:numId w:val="3"/>
              </w:numPr>
              <w:ind w:left="284" w:hanging="284"/>
              <w:jc w:val="both"/>
              <w:rPr>
                <w:rFonts w:ascii="Arial" w:hAnsi="Arial" w:cs="Arial"/>
                <w:color w:val="auto"/>
                <w:sz w:val="12"/>
                <w:szCs w:val="12"/>
              </w:rPr>
            </w:pPr>
            <w:r w:rsidRPr="00943435">
              <w:rPr>
                <w:rFonts w:ascii="Arial" w:hAnsi="Arial" w:cs="Arial"/>
                <w:color w:val="auto"/>
                <w:sz w:val="12"/>
                <w:szCs w:val="12"/>
              </w:rPr>
              <w:t xml:space="preserve">Se pertinente, indicare la denominazione degli operatori economici facenti parte di un consorzio di cui all’art. 45, comma 2, lett. </w:t>
            </w:r>
            <w:r w:rsidRPr="00943435">
              <w:rPr>
                <w:rFonts w:ascii="Arial" w:hAnsi="Arial" w:cs="Arial"/>
                <w:i/>
                <w:color w:val="auto"/>
                <w:sz w:val="12"/>
                <w:szCs w:val="12"/>
              </w:rPr>
              <w:t>b)</w:t>
            </w:r>
            <w:r w:rsidRPr="00943435">
              <w:rPr>
                <w:rFonts w:ascii="Arial" w:hAnsi="Arial" w:cs="Arial"/>
                <w:color w:val="auto"/>
                <w:sz w:val="12"/>
                <w:szCs w:val="12"/>
              </w:rPr>
              <w:t xml:space="preserve"> e </w:t>
            </w:r>
            <w:r w:rsidRPr="00943435">
              <w:rPr>
                <w:rFonts w:ascii="Arial" w:hAnsi="Arial" w:cs="Arial"/>
                <w:i/>
                <w:color w:val="auto"/>
                <w:sz w:val="12"/>
                <w:szCs w:val="12"/>
              </w:rPr>
              <w:t>c)</w:t>
            </w:r>
            <w:r w:rsidRPr="00943435">
              <w:rPr>
                <w:rFonts w:ascii="Arial" w:hAnsi="Arial" w:cs="Arial"/>
                <w:color w:val="auto"/>
                <w:sz w:val="12"/>
                <w:szCs w:val="12"/>
              </w:rPr>
              <w:t xml:space="preserve">, o di una società di professionisti di cui all’articolo 46, comma 1, lett. </w:t>
            </w:r>
            <w:r w:rsidRPr="00943435">
              <w:rPr>
                <w:rFonts w:ascii="Arial" w:hAnsi="Arial" w:cs="Arial"/>
                <w:i/>
                <w:color w:val="auto"/>
                <w:sz w:val="12"/>
                <w:szCs w:val="12"/>
              </w:rPr>
              <w:t>f)</w:t>
            </w:r>
            <w:r w:rsidRPr="00943435">
              <w:rPr>
                <w:rFonts w:ascii="Arial" w:hAnsi="Arial" w:cs="Arial"/>
                <w:color w:val="auto"/>
                <w:sz w:val="12"/>
                <w:szCs w:val="12"/>
              </w:rPr>
              <w:t xml:space="preserve"> che eseguono le prestazioni oggetto del contratto.</w:t>
            </w:r>
          </w:p>
        </w:tc>
        <w:tc>
          <w:tcPr>
            <w:tcW w:w="5738" w:type="dxa"/>
            <w:gridSpan w:val="6"/>
            <w:tcBorders>
              <w:left w:val="single" w:sz="4" w:space="0" w:color="00000A"/>
              <w:bottom w:val="single" w:sz="4" w:space="0" w:color="00000A"/>
              <w:right w:val="single" w:sz="4" w:space="0" w:color="00000A"/>
            </w:tcBorders>
            <w:shd w:val="clear" w:color="auto" w:fill="auto"/>
          </w:tcPr>
          <w:p w14:paraId="72465611" w14:textId="77777777" w:rsidR="009B6A2D" w:rsidRPr="00943435" w:rsidRDefault="009B6A2D" w:rsidP="00BB7EEA">
            <w:pPr>
              <w:pStyle w:val="Text1"/>
              <w:numPr>
                <w:ilvl w:val="0"/>
                <w:numId w:val="10"/>
              </w:numPr>
              <w:ind w:left="190" w:hanging="230"/>
              <w:rPr>
                <w:rFonts w:ascii="Arial" w:hAnsi="Arial" w:cs="Arial"/>
                <w:color w:val="auto"/>
                <w:sz w:val="12"/>
                <w:szCs w:val="12"/>
              </w:rPr>
            </w:pPr>
            <w:r w:rsidRPr="00943435">
              <w:rPr>
                <w:rFonts w:ascii="Arial" w:hAnsi="Arial" w:cs="Arial"/>
                <w:color w:val="auto"/>
                <w:sz w:val="12"/>
                <w:szCs w:val="12"/>
              </w:rPr>
              <w:t>[</w:t>
            </w:r>
            <w:r w:rsidRPr="00943435">
              <w:rPr>
                <w:rFonts w:ascii="Arial" w:hAnsi="Arial" w:cs="Arial"/>
                <w:b/>
                <w:color w:val="auto"/>
                <w:sz w:val="12"/>
                <w:szCs w:val="12"/>
              </w:rPr>
              <w:fldChar w:fldCharType="begin">
                <w:ffData>
                  <w:name w:val="Testo656"/>
                  <w:enabled/>
                  <w:calcOnExit w:val="0"/>
                  <w:textInput/>
                </w:ffData>
              </w:fldChar>
            </w:r>
            <w:r w:rsidRPr="00943435">
              <w:rPr>
                <w:rFonts w:ascii="Arial" w:hAnsi="Arial" w:cs="Arial"/>
                <w:b/>
                <w:color w:val="auto"/>
                <w:sz w:val="12"/>
                <w:szCs w:val="12"/>
              </w:rPr>
              <w:instrText xml:space="preserve"> FORMTEXT </w:instrText>
            </w:r>
            <w:r w:rsidRPr="00943435">
              <w:rPr>
                <w:rFonts w:ascii="Arial" w:hAnsi="Arial" w:cs="Arial"/>
                <w:b/>
                <w:color w:val="auto"/>
                <w:sz w:val="12"/>
                <w:szCs w:val="12"/>
              </w:rPr>
            </w:r>
            <w:r w:rsidRPr="00943435">
              <w:rPr>
                <w:rFonts w:ascii="Arial" w:hAnsi="Arial" w:cs="Arial"/>
                <w:b/>
                <w:color w:val="auto"/>
                <w:sz w:val="12"/>
                <w:szCs w:val="12"/>
              </w:rPr>
              <w:fldChar w:fldCharType="separate"/>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noProof/>
                <w:color w:val="auto"/>
                <w:sz w:val="12"/>
                <w:szCs w:val="12"/>
              </w:rPr>
              <w:t> </w:t>
            </w:r>
            <w:r w:rsidRPr="00943435">
              <w:rPr>
                <w:rFonts w:ascii="Arial" w:hAnsi="Arial" w:cs="Arial"/>
                <w:b/>
                <w:color w:val="auto"/>
                <w:sz w:val="12"/>
                <w:szCs w:val="12"/>
              </w:rPr>
              <w:fldChar w:fldCharType="end"/>
            </w:r>
            <w:r w:rsidRPr="00943435">
              <w:rPr>
                <w:rFonts w:ascii="Arial" w:hAnsi="Arial" w:cs="Arial"/>
                <w:color w:val="auto"/>
                <w:sz w:val="12"/>
                <w:szCs w:val="12"/>
              </w:rPr>
              <w:t>]</w:t>
            </w:r>
          </w:p>
        </w:tc>
      </w:tr>
      <w:tr w:rsidR="00A23B3E" w:rsidRPr="003C5818" w14:paraId="7C60593C"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943435">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10359" w:type="dxa"/>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943435">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943435">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943435">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943435">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4A81D5DC" w:rsidR="00F575CF" w:rsidRDefault="00F575CF" w:rsidP="007976F8">
            <w:pPr>
              <w:jc w:val="both"/>
              <w:rPr>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w:t>
            </w:r>
            <w:r w:rsidR="00805372">
              <w:rPr>
                <w:rFonts w:ascii="Arial" w:hAnsi="Arial" w:cs="Arial"/>
                <w:color w:val="auto"/>
                <w:sz w:val="12"/>
                <w:szCs w:val="12"/>
              </w:rPr>
              <w:t xml:space="preserve"> </w:t>
            </w:r>
            <w:r w:rsidR="00805372" w:rsidRPr="003C5818">
              <w:rPr>
                <w:rFonts w:ascii="Arial" w:hAnsi="Arial" w:cs="Arial"/>
                <w:color w:val="auto"/>
                <w:sz w:val="12"/>
                <w:szCs w:val="12"/>
              </w:rPr>
              <w:t>sopra</w:t>
            </w:r>
            <w:r w:rsidR="00EE7ADC" w:rsidRPr="003C5818">
              <w:rPr>
                <w:rFonts w:ascii="Arial" w:hAnsi="Arial" w:cs="Arial"/>
                <w:color w:val="auto"/>
                <w:sz w:val="12"/>
                <w:szCs w:val="12"/>
              </w:rPr>
              <w:t xml:space="preserve">? </w:t>
            </w:r>
          </w:p>
          <w:p w14:paraId="6C63AFAA" w14:textId="71F63DFF" w:rsidR="00270DA2" w:rsidRPr="003C5818" w:rsidRDefault="00805372" w:rsidP="00943435">
            <w:pPr>
              <w:jc w:val="both"/>
              <w:rPr>
                <w:rFonts w:ascii="Arial" w:hAnsi="Arial" w:cs="Arial"/>
                <w:sz w:val="12"/>
                <w:szCs w:val="12"/>
              </w:rPr>
            </w:pPr>
            <w:r>
              <w:rPr>
                <w:rFonts w:ascii="Arial" w:hAnsi="Arial" w:cs="Arial"/>
                <w:color w:val="auto"/>
                <w:sz w:val="12"/>
                <w:szCs w:val="12"/>
              </w:rPr>
              <w:t>Si applica quanto stabilito ai commi 10 e 10-bis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943435">
              <w:rPr>
                <w:rFonts w:ascii="Arial" w:hAnsi="Arial" w:cs="Arial"/>
                <w:color w:val="auto"/>
                <w:sz w:val="12"/>
                <w:szCs w:val="12"/>
              </w:rPr>
            </w:r>
            <w:r w:rsidR="00943435">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7A65C373" w14:textId="1CDE6640" w:rsidR="00AD12B5" w:rsidRPr="003C5818" w:rsidRDefault="00AD12B5" w:rsidP="00BB7EEA">
            <w:pPr>
              <w:pStyle w:val="Paragrafoelenco"/>
              <w:numPr>
                <w:ilvl w:val="0"/>
                <w:numId w:val="22"/>
              </w:numPr>
              <w:ind w:left="332" w:hanging="142"/>
              <w:rPr>
                <w:rFonts w:ascii="Arial" w:hAnsi="Arial" w:cs="Arial"/>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0C15D04F" w14:textId="1612BBE6" w:rsidR="00AD12B5" w:rsidRPr="003C5818" w:rsidRDefault="00AD12B5" w:rsidP="00AD12B5">
            <w:pPr>
              <w:rPr>
                <w:rFonts w:ascii="Arial" w:hAnsi="Arial" w:cs="Arial"/>
                <w:color w:val="auto"/>
                <w:sz w:val="12"/>
                <w:szCs w:val="12"/>
              </w:rPr>
            </w:pP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1956F44C" w14:textId="26F25ED1" w:rsidR="00AD12B5" w:rsidRPr="003C5818" w:rsidRDefault="00AD12B5" w:rsidP="00AD12B5">
            <w:pPr>
              <w:rPr>
                <w:rFonts w:ascii="Arial" w:hAnsi="Arial" w:cs="Arial"/>
                <w:color w:val="auto"/>
                <w:sz w:val="12"/>
                <w:szCs w:val="12"/>
              </w:rPr>
            </w:pP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101D43" w:rsidRPr="003C5818" w14:paraId="1A2CF15D"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580F901F" w14:textId="43B91881" w:rsidR="00101D43" w:rsidRPr="003C5818" w:rsidRDefault="00101D43" w:rsidP="00943435">
            <w:pPr>
              <w:pStyle w:val="NormalLeft"/>
              <w:numPr>
                <w:ilvl w:val="0"/>
                <w:numId w:val="46"/>
              </w:numPr>
              <w:ind w:left="190" w:hanging="190"/>
              <w:jc w:val="both"/>
              <w:rPr>
                <w:rFonts w:ascii="Arial" w:hAnsi="Arial" w:cs="Arial"/>
                <w:color w:val="auto"/>
                <w:sz w:val="12"/>
                <w:szCs w:val="12"/>
              </w:rPr>
            </w:pPr>
            <w:r>
              <w:rPr>
                <w:rFonts w:ascii="Arial" w:hAnsi="Arial" w:cs="Arial"/>
                <w:color w:val="auto"/>
                <w:sz w:val="12"/>
                <w:szCs w:val="12"/>
              </w:rPr>
              <w:t xml:space="preserve">ha presentato </w:t>
            </w:r>
            <w:r w:rsidRPr="00101D43">
              <w:rPr>
                <w:rFonts w:ascii="Arial" w:hAnsi="Arial" w:cs="Arial"/>
                <w:color w:val="auto"/>
                <w:sz w:val="12"/>
                <w:szCs w:val="12"/>
              </w:rPr>
              <w:t>depositato la domanda di cui all’articolo 161, sesto comma, del regio decreto 16 marzo 1942, n. 267</w:t>
            </w:r>
            <w:r>
              <w:rPr>
                <w:rFonts w:ascii="Arial" w:hAnsi="Arial" w:cs="Arial"/>
                <w:color w:val="auto"/>
                <w:sz w:val="12"/>
                <w:szCs w:val="12"/>
              </w:rPr>
              <w:t xml:space="preserve"> </w:t>
            </w:r>
          </w:p>
        </w:tc>
        <w:tc>
          <w:tcPr>
            <w:tcW w:w="5010" w:type="dxa"/>
            <w:tcBorders>
              <w:left w:val="single" w:sz="4" w:space="0" w:color="00000A"/>
              <w:right w:val="single" w:sz="4" w:space="0" w:color="00000A"/>
            </w:tcBorders>
            <w:shd w:val="clear" w:color="auto" w:fill="DEEAF6" w:themeFill="accent1" w:themeFillTint="33"/>
          </w:tcPr>
          <w:p w14:paraId="6818CAE7" w14:textId="42D898D5" w:rsidR="00101D43" w:rsidRPr="003C5818" w:rsidRDefault="00101D43"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3B2C378A" w:rsidR="009E34E5" w:rsidRPr="003C5818" w:rsidRDefault="009E34E5" w:rsidP="00101D43">
            <w:pPr>
              <w:pStyle w:val="NormalLeft"/>
              <w:jc w:val="both"/>
              <w:rPr>
                <w:rFonts w:ascii="Arial" w:hAnsi="Arial" w:cs="Arial"/>
                <w:color w:val="auto"/>
                <w:sz w:val="12"/>
                <w:szCs w:val="12"/>
              </w:rPr>
            </w:pPr>
            <w:r w:rsidRPr="003C5818">
              <w:rPr>
                <w:rFonts w:ascii="Arial" w:hAnsi="Arial" w:cs="Arial"/>
                <w:b/>
                <w:color w:val="auto"/>
                <w:sz w:val="12"/>
                <w:szCs w:val="12"/>
              </w:rPr>
              <w:t xml:space="preserve">In caso di risposta affermativa alla lettera </w:t>
            </w:r>
            <w:r w:rsidR="00101D43">
              <w:rPr>
                <w:rFonts w:ascii="Arial" w:hAnsi="Arial" w:cs="Arial"/>
                <w:b/>
                <w:color w:val="auto"/>
                <w:sz w:val="12"/>
                <w:szCs w:val="12"/>
              </w:rPr>
              <w:t>e</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4ABE055" w14:textId="14F5AE09" w:rsidR="009E34E5" w:rsidRPr="003C5818" w:rsidRDefault="00101D43" w:rsidP="007976F8">
            <w:pPr>
              <w:pStyle w:val="NormalLeft"/>
              <w:jc w:val="both"/>
              <w:rPr>
                <w:rFonts w:ascii="Arial" w:hAnsi="Arial" w:cs="Arial"/>
                <w:color w:val="auto"/>
                <w:sz w:val="12"/>
                <w:szCs w:val="12"/>
              </w:rPr>
            </w:pPr>
            <w:r>
              <w:rPr>
                <w:rFonts w:ascii="Arial" w:hAnsi="Arial" w:cs="Arial"/>
                <w:color w:val="auto"/>
                <w:sz w:val="12"/>
                <w:szCs w:val="12"/>
              </w:rPr>
              <w:t xml:space="preserve">il </w:t>
            </w:r>
            <w:r w:rsidRPr="00101D43">
              <w:rPr>
                <w:rFonts w:ascii="Arial" w:hAnsi="Arial" w:cs="Arial"/>
                <w:color w:val="auto"/>
                <w:sz w:val="12"/>
                <w:szCs w:val="12"/>
              </w:rPr>
              <w:t>decreto previsto dall’articolo 163 del regio decreto 16 marzo 1942, n. 267</w:t>
            </w:r>
            <w:r>
              <w:rPr>
                <w:rFonts w:ascii="Arial" w:hAnsi="Arial" w:cs="Arial"/>
                <w:color w:val="auto"/>
                <w:sz w:val="12"/>
                <w:szCs w:val="12"/>
              </w:rPr>
              <w:t xml:space="preserve"> è stato depositato?</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30224D76"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 xml:space="preserve">In caso </w:t>
            </w:r>
            <w:r w:rsidR="00101D43">
              <w:rPr>
                <w:rFonts w:ascii="Arial" w:hAnsi="Arial" w:cs="Arial"/>
                <w:color w:val="auto"/>
                <w:sz w:val="12"/>
                <w:szCs w:val="12"/>
              </w:rPr>
              <w:t>negativo</w:t>
            </w:r>
            <w:r w:rsidRPr="003C5818">
              <w:rPr>
                <w:rFonts w:ascii="Arial" w:hAnsi="Arial" w:cs="Arial"/>
                <w:color w:val="auto"/>
                <w:sz w:val="12"/>
                <w:szCs w:val="12"/>
              </w:rPr>
              <w:t xml:space="preserve">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C04BC1">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C04BC1">
            <w:pPr>
              <w:rPr>
                <w:rFonts w:ascii="Arial" w:hAnsi="Arial" w:cs="Arial"/>
                <w:color w:val="auto"/>
                <w:sz w:val="12"/>
                <w:szCs w:val="12"/>
              </w:rPr>
            </w:pPr>
          </w:p>
        </w:tc>
      </w:tr>
      <w:tr w:rsidR="00B422AB" w:rsidRPr="003C5818" w14:paraId="275B73A7"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C04BC1">
            <w:pPr>
              <w:rPr>
                <w:rFonts w:ascii="Arial" w:hAnsi="Arial" w:cs="Arial"/>
                <w:color w:val="auto"/>
                <w:sz w:val="12"/>
                <w:szCs w:val="12"/>
              </w:rPr>
            </w:pPr>
          </w:p>
          <w:p w14:paraId="7EDCD535" w14:textId="77777777" w:rsidR="00DE4150" w:rsidRPr="003C5818" w:rsidRDefault="00DE4150" w:rsidP="00C04BC1">
            <w:pPr>
              <w:rPr>
                <w:rFonts w:ascii="Arial" w:hAnsi="Arial" w:cs="Arial"/>
                <w:color w:val="auto"/>
                <w:sz w:val="12"/>
                <w:szCs w:val="12"/>
              </w:rPr>
            </w:pPr>
          </w:p>
          <w:p w14:paraId="78EC57C6"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C04BC1">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C04BC1">
            <w:pPr>
              <w:rPr>
                <w:rFonts w:ascii="Arial" w:hAnsi="Arial" w:cs="Arial"/>
                <w:color w:val="auto"/>
                <w:sz w:val="12"/>
                <w:szCs w:val="12"/>
              </w:rPr>
            </w:pPr>
          </w:p>
        </w:tc>
      </w:tr>
      <w:tr w:rsidR="00B422AB" w:rsidRPr="003C5818" w14:paraId="4B463761"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C04BC1">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C04BC1">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C04BC1">
            <w:pPr>
              <w:rPr>
                <w:rFonts w:ascii="Arial" w:hAnsi="Arial" w:cs="Arial"/>
                <w:color w:val="auto"/>
                <w:sz w:val="12"/>
                <w:szCs w:val="12"/>
              </w:rPr>
            </w:pPr>
          </w:p>
          <w:p w14:paraId="5CED99ED" w14:textId="77777777" w:rsidR="00B422AB" w:rsidRPr="003C5818" w:rsidRDefault="00B422AB" w:rsidP="00C04BC1">
            <w:pPr>
              <w:rPr>
                <w:rFonts w:ascii="Arial" w:hAnsi="Arial" w:cs="Arial"/>
                <w:color w:val="auto"/>
                <w:sz w:val="12"/>
                <w:szCs w:val="12"/>
              </w:rPr>
            </w:pPr>
          </w:p>
          <w:p w14:paraId="2236F4E3"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C04BC1">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C04BC1">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lastRenderedPageBreak/>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C04BC1">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943435">
              <w:rPr>
                <w:rFonts w:ascii="Arial" w:hAnsi="Arial" w:cs="Arial"/>
                <w:b/>
                <w:color w:val="auto"/>
                <w:sz w:val="12"/>
                <w:szCs w:val="12"/>
              </w:rPr>
            </w:r>
            <w:r w:rsidR="00943435">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943435"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w:t>
      </w:r>
      <w:r w:rsidRPr="00943435">
        <w:rPr>
          <w:rFonts w:ascii="Arial" w:hAnsi="Arial" w:cs="Arial"/>
          <w:i/>
          <w:color w:val="auto"/>
          <w:sz w:val="12"/>
          <w:szCs w:val="12"/>
        </w:rPr>
        <w:t xml:space="preserve">qualunque Stato membro </w:t>
      </w:r>
      <w:r w:rsidRPr="00943435">
        <w:rPr>
          <w:rFonts w:ascii="Arial" w:hAnsi="Arial" w:cs="Arial"/>
          <w:color w:val="auto"/>
          <w:sz w:val="12"/>
          <w:szCs w:val="12"/>
        </w:rPr>
        <w:t>(</w:t>
      </w:r>
      <w:r w:rsidRPr="00943435">
        <w:rPr>
          <w:rStyle w:val="Rimandonotaapidipagina"/>
          <w:rFonts w:ascii="Arial" w:hAnsi="Arial" w:cs="Arial"/>
          <w:color w:val="auto"/>
          <w:sz w:val="12"/>
          <w:szCs w:val="12"/>
        </w:rPr>
        <w:footnoteReference w:id="40"/>
      </w:r>
      <w:r w:rsidRPr="00943435">
        <w:rPr>
          <w:rFonts w:ascii="Arial" w:hAnsi="Arial" w:cs="Arial"/>
          <w:color w:val="auto"/>
          <w:sz w:val="12"/>
          <w:szCs w:val="12"/>
        </w:rPr>
        <w:t>)</w:t>
      </w:r>
      <w:r w:rsidRPr="00943435">
        <w:rPr>
          <w:rFonts w:ascii="Arial" w:hAnsi="Arial" w:cs="Arial"/>
          <w:i/>
          <w:color w:val="auto"/>
          <w:sz w:val="12"/>
          <w:szCs w:val="12"/>
        </w:rPr>
        <w:t>, oppure</w:t>
      </w:r>
    </w:p>
    <w:p w14:paraId="6F397DD9" w14:textId="77777777" w:rsidR="00A23B3E" w:rsidRPr="00943435"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943435">
        <w:rPr>
          <w:rFonts w:ascii="Arial" w:hAnsi="Arial" w:cs="Arial"/>
          <w:i/>
          <w:color w:val="auto"/>
          <w:sz w:val="12"/>
          <w:szCs w:val="12"/>
        </w:rPr>
        <w:t>a decorrere al più tardi dal 18 aprile 2018 (</w:t>
      </w:r>
      <w:r w:rsidRPr="00943435">
        <w:rPr>
          <w:rStyle w:val="Rimandonotaapidipagina"/>
          <w:rFonts w:ascii="Arial" w:hAnsi="Arial" w:cs="Arial"/>
          <w:i/>
          <w:color w:val="auto"/>
          <w:sz w:val="12"/>
          <w:szCs w:val="12"/>
        </w:rPr>
        <w:footnoteReference w:id="41"/>
      </w:r>
      <w:r w:rsidRPr="00943435">
        <w:rPr>
          <w:rFonts w:ascii="Arial" w:hAnsi="Arial" w:cs="Arial"/>
          <w:i/>
          <w:color w:val="auto"/>
          <w:sz w:val="12"/>
          <w:szCs w:val="12"/>
        </w:rPr>
        <w:t>), l'amministrazione aggiudicatrice o l'ente aggiudicatore sono già in possesso della documentazione in questione</w:t>
      </w:r>
      <w:r w:rsidRPr="00943435">
        <w:rPr>
          <w:rFonts w:ascii="Arial" w:hAnsi="Arial" w:cs="Arial"/>
          <w:color w:val="auto"/>
          <w:sz w:val="12"/>
          <w:szCs w:val="12"/>
        </w:rPr>
        <w:t>.</w:t>
      </w:r>
    </w:p>
    <w:p w14:paraId="0B9DE340" w14:textId="17CECC6C" w:rsidR="002C6BEF" w:rsidRPr="003C5818" w:rsidRDefault="00A23B3E" w:rsidP="00943435">
      <w:pPr>
        <w:ind w:left="-709"/>
        <w:jc w:val="both"/>
        <w:rPr>
          <w:rFonts w:ascii="Arial" w:hAnsi="Arial" w:cs="Arial"/>
          <w:i/>
          <w:color w:val="auto"/>
          <w:sz w:val="12"/>
          <w:szCs w:val="12"/>
        </w:rPr>
      </w:pPr>
      <w:r w:rsidRPr="00943435">
        <w:rPr>
          <w:rFonts w:ascii="Arial" w:hAnsi="Arial" w:cs="Arial"/>
          <w:i/>
          <w:color w:val="auto"/>
          <w:sz w:val="12"/>
          <w:szCs w:val="12"/>
        </w:rPr>
        <w:t>Il sottoscritto/I sottoscritti autorizza/autorizzano formalmente</w:t>
      </w:r>
      <w:r w:rsidR="002C6BEF" w:rsidRPr="00943435">
        <w:rPr>
          <w:rFonts w:ascii="Arial" w:hAnsi="Arial" w:cs="Arial"/>
          <w:i/>
          <w:color w:val="auto"/>
          <w:sz w:val="12"/>
          <w:szCs w:val="12"/>
        </w:rPr>
        <w:t xml:space="preserve"> </w:t>
      </w:r>
      <w:r w:rsidR="0081484D" w:rsidRPr="00943435">
        <w:rPr>
          <w:rFonts w:ascii="Arial" w:hAnsi="Arial" w:cs="Arial"/>
          <w:i/>
          <w:color w:val="auto"/>
          <w:sz w:val="12"/>
          <w:szCs w:val="12"/>
        </w:rPr>
        <w:t>Sport e salute</w:t>
      </w:r>
      <w:r w:rsidR="002C6BEF" w:rsidRPr="00943435">
        <w:rPr>
          <w:rFonts w:ascii="Arial" w:hAnsi="Arial" w:cs="Arial"/>
          <w:i/>
          <w:color w:val="auto"/>
          <w:sz w:val="12"/>
          <w:szCs w:val="12"/>
        </w:rPr>
        <w:t xml:space="preserve"> S.p.A.</w:t>
      </w:r>
      <w:r w:rsidRPr="00943435">
        <w:rPr>
          <w:rFonts w:ascii="Arial" w:hAnsi="Arial" w:cs="Arial"/>
          <w:i/>
          <w:color w:val="auto"/>
          <w:sz w:val="12"/>
          <w:szCs w:val="12"/>
        </w:rPr>
        <w:t xml:space="preserve"> ad accedere ai documenti </w:t>
      </w:r>
      <w:r w:rsidR="002C6BEF" w:rsidRPr="00943435">
        <w:rPr>
          <w:rFonts w:ascii="Arial" w:hAnsi="Arial" w:cs="Arial"/>
          <w:i/>
          <w:color w:val="auto"/>
          <w:sz w:val="12"/>
          <w:szCs w:val="12"/>
        </w:rPr>
        <w:t>complementari alle informazioni sopra riportate</w:t>
      </w:r>
      <w:r w:rsidRPr="00943435">
        <w:rPr>
          <w:rFonts w:ascii="Arial" w:hAnsi="Arial" w:cs="Arial"/>
          <w:i/>
          <w:color w:val="auto"/>
          <w:sz w:val="12"/>
          <w:szCs w:val="12"/>
        </w:rPr>
        <w:t xml:space="preserve"> ai fini della</w:t>
      </w:r>
      <w:r w:rsidRPr="00943435">
        <w:rPr>
          <w:rFonts w:ascii="Arial" w:hAnsi="Arial" w:cs="Arial"/>
          <w:color w:val="auto"/>
          <w:sz w:val="12"/>
          <w:szCs w:val="12"/>
        </w:rPr>
        <w:t xml:space="preserve"> [</w:t>
      </w:r>
      <w:r w:rsidR="00943435" w:rsidRPr="00943435">
        <w:rPr>
          <w:rFonts w:ascii="Arial" w:hAnsi="Arial" w:cs="Arial"/>
          <w:b/>
          <w:color w:val="auto"/>
          <w:sz w:val="12"/>
          <w:szCs w:val="12"/>
        </w:rPr>
        <w:t>Procedura negoziata per l’affidamento della fornitura di carte regalo per l’acquisto di materiale tecnico sportivo.</w:t>
      </w:r>
      <w:r w:rsidR="00943435" w:rsidRPr="00943435">
        <w:rPr>
          <w:rFonts w:ascii="Arial" w:hAnsi="Arial" w:cs="Arial"/>
          <w:b/>
          <w:color w:val="auto"/>
          <w:sz w:val="12"/>
          <w:szCs w:val="12"/>
        </w:rPr>
        <w:t xml:space="preserve"> </w:t>
      </w:r>
      <w:r w:rsidR="00943435" w:rsidRPr="00943435">
        <w:rPr>
          <w:rFonts w:ascii="Arial" w:hAnsi="Arial" w:cs="Arial"/>
          <w:b/>
          <w:color w:val="auto"/>
          <w:sz w:val="12"/>
          <w:szCs w:val="12"/>
        </w:rPr>
        <w:t>CIG: 7891989359</w:t>
      </w:r>
      <w:r w:rsidR="00943435" w:rsidRPr="00943435">
        <w:rPr>
          <w:rFonts w:ascii="Arial" w:hAnsi="Arial" w:cs="Arial"/>
          <w:b/>
          <w:color w:val="auto"/>
          <w:sz w:val="12"/>
          <w:szCs w:val="12"/>
        </w:rPr>
        <w:t xml:space="preserve"> </w:t>
      </w:r>
      <w:r w:rsidR="00943435" w:rsidRPr="00943435">
        <w:rPr>
          <w:rFonts w:ascii="Arial" w:hAnsi="Arial" w:cs="Arial"/>
          <w:b/>
          <w:color w:val="auto"/>
          <w:sz w:val="12"/>
          <w:szCs w:val="12"/>
        </w:rPr>
        <w:t>R.A. 015/19/PN</w:t>
      </w:r>
      <w:r w:rsidRPr="00943435">
        <w:rPr>
          <w:rFonts w:ascii="Arial" w:hAnsi="Arial" w:cs="Arial"/>
          <w:color w:val="auto"/>
          <w:sz w:val="12"/>
          <w:szCs w:val="12"/>
        </w:rPr>
        <w:t>]</w:t>
      </w:r>
      <w:r w:rsidRPr="00943435">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E046E" w14:textId="77777777" w:rsidR="00146D77" w:rsidRDefault="00146D77">
      <w:pPr>
        <w:spacing w:before="0" w:after="0"/>
      </w:pPr>
      <w:r>
        <w:separator/>
      </w:r>
    </w:p>
  </w:endnote>
  <w:endnote w:type="continuationSeparator" w:id="0">
    <w:p w14:paraId="3E5BE763" w14:textId="77777777" w:rsidR="00146D77" w:rsidRDefault="00146D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8A73" w14:textId="77777777" w:rsidR="00C04BC1" w:rsidRPr="00D509A5" w:rsidRDefault="00C04BC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43435">
      <w:rPr>
        <w:rFonts w:ascii="Calibri" w:hAnsi="Calibri"/>
        <w:noProof/>
        <w:sz w:val="20"/>
        <w:szCs w:val="20"/>
      </w:rPr>
      <w:t>1</w:t>
    </w:r>
    <w:r w:rsidRPr="00D509A5">
      <w:rPr>
        <w:rFonts w:ascii="Calibri" w:hAnsi="Calibri"/>
        <w:sz w:val="20"/>
        <w:szCs w:val="20"/>
      </w:rPr>
      <w:fldChar w:fldCharType="end"/>
    </w:r>
  </w:p>
  <w:p w14:paraId="1696481A" w14:textId="77777777" w:rsidR="00C04BC1" w:rsidRDefault="00C04B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6A579" w14:textId="77777777" w:rsidR="00146D77" w:rsidRDefault="00146D77">
      <w:pPr>
        <w:spacing w:before="0" w:after="0"/>
      </w:pPr>
      <w:r>
        <w:separator/>
      </w:r>
    </w:p>
  </w:footnote>
  <w:footnote w:type="continuationSeparator" w:id="0">
    <w:p w14:paraId="455942F5" w14:textId="77777777" w:rsidR="00146D77" w:rsidRDefault="00146D77">
      <w:pPr>
        <w:spacing w:before="0" w:after="0"/>
      </w:pPr>
      <w:r>
        <w:continuationSeparator/>
      </w:r>
    </w:p>
  </w:footnote>
  <w:footnote w:id="1">
    <w:p w14:paraId="375EAE4C"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C04BC1" w:rsidRPr="002C6BEF" w:rsidRDefault="00C04BC1"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C04BC1" w:rsidRPr="002C6BEF" w:rsidRDefault="00C04BC1"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C04BC1" w:rsidRPr="002C6BEF" w:rsidRDefault="00C04BC1"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C04BC1" w:rsidRPr="002C6BEF" w:rsidRDefault="00C04BC1"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C04BC1" w:rsidRPr="002C6BEF" w:rsidRDefault="00C04BC1"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C04BC1" w:rsidRPr="005C6A4A" w:rsidRDefault="00C04BC1"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C04BC1" w:rsidRPr="002C6BEF" w:rsidRDefault="00C04BC1"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F15A" w14:textId="31F950CF" w:rsidR="00F82D84" w:rsidRPr="00943435" w:rsidRDefault="00F82D84">
    <w:pPr>
      <w:pStyle w:val="Intestazione"/>
      <w:rPr>
        <w:sz w:val="18"/>
        <w:szCs w:val="18"/>
      </w:rPr>
    </w:pPr>
    <w:r w:rsidRPr="00943435">
      <w:rPr>
        <w:sz w:val="18"/>
        <w:szCs w:val="18"/>
      </w:rPr>
      <w:t>V.7.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mgfkyqWDkysvkbhpEVCNuiQie7mLOBpaXGi3qkxrQgAmyhRANQZwGWu99DNqDgIkCIHZHU7nPW4lO31At1Rw==" w:salt="tLAOigC5e3M6AxWUNniplA=="/>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01D43"/>
    <w:rsid w:val="00121BF6"/>
    <w:rsid w:val="00146D77"/>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1224"/>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05372"/>
    <w:rsid w:val="00813CA5"/>
    <w:rsid w:val="0081484D"/>
    <w:rsid w:val="008154AA"/>
    <w:rsid w:val="0084324F"/>
    <w:rsid w:val="008813DC"/>
    <w:rsid w:val="00883F1F"/>
    <w:rsid w:val="0089654F"/>
    <w:rsid w:val="008B258E"/>
    <w:rsid w:val="008C7305"/>
    <w:rsid w:val="008C734C"/>
    <w:rsid w:val="008E3A62"/>
    <w:rsid w:val="008F12E6"/>
    <w:rsid w:val="00900583"/>
    <w:rsid w:val="00934658"/>
    <w:rsid w:val="00943435"/>
    <w:rsid w:val="00946248"/>
    <w:rsid w:val="009644B4"/>
    <w:rsid w:val="00994497"/>
    <w:rsid w:val="009B55CF"/>
    <w:rsid w:val="009B6A2D"/>
    <w:rsid w:val="009C7ECB"/>
    <w:rsid w:val="009D132C"/>
    <w:rsid w:val="009E204E"/>
    <w:rsid w:val="009E34E5"/>
    <w:rsid w:val="00A117E2"/>
    <w:rsid w:val="00A173BF"/>
    <w:rsid w:val="00A23B3E"/>
    <w:rsid w:val="00A30CBB"/>
    <w:rsid w:val="00A33119"/>
    <w:rsid w:val="00A46950"/>
    <w:rsid w:val="00A77D4B"/>
    <w:rsid w:val="00AA2252"/>
    <w:rsid w:val="00AA5F93"/>
    <w:rsid w:val="00AB77AF"/>
    <w:rsid w:val="00AC67D9"/>
    <w:rsid w:val="00AD12B5"/>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4BC1"/>
    <w:rsid w:val="00C065E4"/>
    <w:rsid w:val="00C427DB"/>
    <w:rsid w:val="00C458DD"/>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82D84"/>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DB14-57BD-43EE-8594-30D7A576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209</TotalTime>
  <Pages>19</Pages>
  <Words>10396</Words>
  <Characters>59262</Characters>
  <Application>Microsoft Office Word</Application>
  <DocSecurity>0</DocSecurity>
  <Lines>493</Lines>
  <Paragraphs>139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69519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18</cp:revision>
  <cp:lastPrinted>2016-08-31T08:45:00Z</cp:lastPrinted>
  <dcterms:created xsi:type="dcterms:W3CDTF">2017-09-26T16:54:00Z</dcterms:created>
  <dcterms:modified xsi:type="dcterms:W3CDTF">2019-04-30T13:30:00Z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